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A1081">
      <w:pPr>
        <w:pStyle w:val="Untertitel"/>
      </w:pPr>
      <w:r>
        <w:t>Hauskehricht</w:t>
      </w:r>
    </w:p>
    <w:p w:rsidR="00704BFC" w:rsidRDefault="00704BFC">
      <w:pPr>
        <w:jc w:val="center"/>
      </w:pPr>
    </w:p>
    <w:p w:rsidR="007A1081" w:rsidRDefault="007A1081">
      <w:r>
        <w:t>Sehr geehrte Damen und Herren</w:t>
      </w:r>
    </w:p>
    <w:p w:rsidR="007A1081" w:rsidRDefault="007A1081">
      <w:bookmarkStart w:id="0" w:name="_GoBack"/>
      <w:bookmarkEnd w:id="0"/>
    </w:p>
    <w:p w:rsidR="00704BFC" w:rsidRDefault="007A1081">
      <w:r>
        <w:t>Aufgrund des Bundesfeiertages wird der Hauskehricht diese Woche abgeholt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7A1081" w:rsidP="001C635E">
      <w:pPr>
        <w:pStyle w:val="berschrift1"/>
        <w:jc w:val="center"/>
      </w:pPr>
      <w:r>
        <w:t>Freitag</w:t>
      </w:r>
      <w:r w:rsidR="00745817">
        <w:t xml:space="preserve">, </w:t>
      </w:r>
      <w:r>
        <w:t>02</w:t>
      </w:r>
      <w:r w:rsidR="0013247E">
        <w:t xml:space="preserve">. </w:t>
      </w:r>
      <w:r w:rsidR="003C056A">
        <w:t>August</w:t>
      </w:r>
      <w:r w:rsidR="000D43F5">
        <w:t xml:space="preserve"> 2024</w:t>
      </w:r>
    </w:p>
    <w:p w:rsidR="00704BFC" w:rsidRDefault="00704BFC"/>
    <w:p w:rsidR="00E6745C" w:rsidRDefault="00E6745C"/>
    <w:p w:rsidR="00781A60" w:rsidRDefault="007A1081">
      <w:r>
        <w:t>Wir danken für Ihr Verständnis.</w:t>
      </w:r>
    </w:p>
    <w:p w:rsidR="00704BFC" w:rsidRPr="00DF0EF0" w:rsidRDefault="00704BFC">
      <w:pPr>
        <w:rPr>
          <w:b/>
        </w:rPr>
      </w:pP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7A1081">
        <w:rPr>
          <w:noProof/>
        </w:rPr>
        <w:t>30.07.2024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108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226BE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AE230A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Hobi Carla PFAEFERS</cp:lastModifiedBy>
  <cp:revision>21</cp:revision>
  <cp:lastPrinted>2024-07-30T12:12:00Z</cp:lastPrinted>
  <dcterms:created xsi:type="dcterms:W3CDTF">2023-09-04T14:40:00Z</dcterms:created>
  <dcterms:modified xsi:type="dcterms:W3CDTF">2024-07-30T12:33:00Z</dcterms:modified>
</cp:coreProperties>
</file>